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B3" w:rsidRPr="003772B3" w:rsidRDefault="003772B3" w:rsidP="003772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3772B3" w:rsidRPr="003772B3" w:rsidRDefault="003772B3" w:rsidP="003772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МБДОУ № 57 «Белочка» г. Улан-Удэ</w:t>
      </w: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752"/>
        <w:gridCol w:w="9416"/>
      </w:tblGrid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Юрьевна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3772B3" w:rsidRPr="003772B3" w:rsidTr="00907FCE">
        <w:tc>
          <w:tcPr>
            <w:tcW w:w="4819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</w:t>
            </w:r>
          </w:p>
        </w:tc>
      </w:tr>
    </w:tbl>
    <w:p w:rsidR="003772B3" w:rsidRPr="003772B3" w:rsidRDefault="003772B3" w:rsidP="003772B3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входной диагностики профессиональных дефицитов 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701"/>
        <w:gridCol w:w="6959"/>
      </w:tblGrid>
      <w:tr w:rsidR="003772B3" w:rsidRPr="003772B3" w:rsidTr="00907FCE">
        <w:tc>
          <w:tcPr>
            <w:tcW w:w="54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6089195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3772B3" w:rsidRPr="003772B3" w:rsidTr="00907FCE">
        <w:trPr>
          <w:trHeight w:val="1050"/>
        </w:trPr>
        <w:tc>
          <w:tcPr>
            <w:tcW w:w="54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(изучение требований законодательства РФ об образовании, ФГОС ДО, ФОП ДО, аттестация на квалификационную категорию, участие в конкурсах профессионального мастерства и т.п.)</w:t>
            </w:r>
          </w:p>
        </w:tc>
        <w:tc>
          <w:tcPr>
            <w:tcW w:w="707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ФОП ДО</w:t>
            </w:r>
            <w:bookmarkStart w:id="1" w:name="_GoBack"/>
            <w:bookmarkEnd w:id="1"/>
          </w:p>
        </w:tc>
      </w:tr>
      <w:tr w:rsidR="003772B3" w:rsidRPr="003772B3" w:rsidTr="00907FCE">
        <w:trPr>
          <w:trHeight w:val="1920"/>
        </w:trPr>
        <w:tc>
          <w:tcPr>
            <w:tcW w:w="54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(проектирование ОД, участие в семинарах, форумах, разработка досуговых мероприятий, организация текущего мониторинга освоения воспитанниками образовательной программы, применение в образовательной деятельности современных образовательных технологий, организация работы с детьми с особыми образовательными потребностями и т.п.)</w:t>
            </w:r>
          </w:p>
        </w:tc>
        <w:tc>
          <w:tcPr>
            <w:tcW w:w="707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2B3" w:rsidRPr="003772B3" w:rsidTr="00907FCE">
        <w:trPr>
          <w:trHeight w:val="870"/>
        </w:trPr>
        <w:tc>
          <w:tcPr>
            <w:tcW w:w="54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1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Психолого-педагогические (тайм-менеджмент, </w:t>
            </w:r>
            <w:proofErr w:type="spellStart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педагога, оценка и коррекция своей профессиональной деятельности и т.п.)</w:t>
            </w:r>
          </w:p>
        </w:tc>
        <w:tc>
          <w:tcPr>
            <w:tcW w:w="707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2B3" w:rsidRPr="003772B3" w:rsidTr="00907FCE">
        <w:trPr>
          <w:trHeight w:val="1110"/>
        </w:trPr>
        <w:tc>
          <w:tcPr>
            <w:tcW w:w="54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 и т.п.)</w:t>
            </w: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72B3">
        <w:rPr>
          <w:rFonts w:ascii="Times New Roman" w:eastAsia="Calibri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76"/>
        <w:gridCol w:w="2026"/>
        <w:gridCol w:w="1988"/>
        <w:gridCol w:w="1564"/>
        <w:gridCol w:w="1657"/>
        <w:gridCol w:w="1602"/>
        <w:gridCol w:w="2055"/>
      </w:tblGrid>
      <w:tr w:rsidR="003772B3" w:rsidRPr="003772B3" w:rsidTr="00907FCE">
        <w:tc>
          <w:tcPr>
            <w:tcW w:w="226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3772B3" w:rsidRPr="003772B3" w:rsidTr="00907FCE">
        <w:tc>
          <w:tcPr>
            <w:tcW w:w="226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Курс для педагогов ДОУ о внедрении ФОП ДО</w:t>
            </w:r>
          </w:p>
          <w:p w:rsidR="003772B3" w:rsidRPr="003772B3" w:rsidRDefault="003A18AD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6657A" w:rsidRPr="006B078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https://attestatika.ru/kursy/kurs-dlya-vospitatelej-dou-o-vnedrenii-federalnoj-obrazovatelnoj-programmy-doshkolnogo-obrazovaniya/</w:t>
              </w:r>
            </w:hyperlink>
            <w:r w:rsidR="00A66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педагогов ДОУ к переходу на новую федеральную образовательную программу.</w:t>
            </w:r>
          </w:p>
        </w:tc>
        <w:tc>
          <w:tcPr>
            <w:tcW w:w="184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компетенций</w:t>
            </w: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АТТЕСТАТИКА</w:t>
            </w: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2023 г.</w:t>
            </w:r>
          </w:p>
        </w:tc>
        <w:tc>
          <w:tcPr>
            <w:tcW w:w="194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Знание специфики, структуры и порядка перехода на ФОП.</w:t>
            </w:r>
          </w:p>
        </w:tc>
        <w:tc>
          <w:tcPr>
            <w:tcW w:w="2113" w:type="dxa"/>
          </w:tcPr>
          <w:p w:rsidR="003772B3" w:rsidRPr="003772B3" w:rsidRDefault="00182D6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  <w:r w:rsidR="003772B3"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2B3" w:rsidRPr="003772B3" w:rsidTr="00907FCE">
        <w:tc>
          <w:tcPr>
            <w:tcW w:w="2268" w:type="dxa"/>
          </w:tcPr>
          <w:p w:rsidR="003772B3" w:rsidRPr="003772B3" w:rsidRDefault="001374B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B0">
              <w:rPr>
                <w:rFonts w:ascii="Times New Roman" w:eastAsia="Calibri" w:hAnsi="Times New Roman" w:cs="Times New Roman"/>
                <w:sz w:val="24"/>
                <w:szCs w:val="24"/>
              </w:rPr>
              <w:t>ДПП ПК "Современные психолого-педагогические практики и технологии в условиях реализации федеральной образовательной программы дошкольного образования"</w:t>
            </w: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2B3" w:rsidRPr="003772B3" w:rsidRDefault="007D5029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психолого-педагогические практики в условиях реализации ФОП ДО</w:t>
            </w:r>
          </w:p>
        </w:tc>
        <w:tc>
          <w:tcPr>
            <w:tcW w:w="1843" w:type="dxa"/>
          </w:tcPr>
          <w:p w:rsidR="003772B3" w:rsidRPr="003772B3" w:rsidRDefault="001374B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Алтайский государственный педагогический университет</w:t>
            </w:r>
          </w:p>
        </w:tc>
        <w:tc>
          <w:tcPr>
            <w:tcW w:w="1984" w:type="dxa"/>
          </w:tcPr>
          <w:p w:rsidR="003772B3" w:rsidRPr="003772B3" w:rsidRDefault="001374B0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ноябрь 2023 г.</w:t>
            </w:r>
          </w:p>
        </w:tc>
        <w:tc>
          <w:tcPr>
            <w:tcW w:w="194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182D6A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образование. </w:t>
            </w:r>
            <w:r w:rsidR="007D502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</w:t>
            </w:r>
          </w:p>
        </w:tc>
      </w:tr>
      <w:tr w:rsidR="003772B3" w:rsidRPr="003772B3" w:rsidTr="00907FCE">
        <w:tc>
          <w:tcPr>
            <w:tcW w:w="226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2B3" w:rsidRPr="003772B3" w:rsidTr="00907FCE">
        <w:tc>
          <w:tcPr>
            <w:tcW w:w="226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2B3" w:rsidRPr="003772B3" w:rsidRDefault="003772B3" w:rsidP="003772B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корректировке индивидуального образовательного маршрута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3772B3" w:rsidRPr="003772B3" w:rsidTr="00907FCE">
        <w:tc>
          <w:tcPr>
            <w:tcW w:w="160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3772B3" w:rsidRPr="003772B3" w:rsidTr="00907FCE">
        <w:tc>
          <w:tcPr>
            <w:tcW w:w="160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2B3" w:rsidRPr="003772B3" w:rsidRDefault="003772B3" w:rsidP="003772B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855"/>
        <w:gridCol w:w="2827"/>
        <w:gridCol w:w="2820"/>
        <w:gridCol w:w="2843"/>
        <w:gridCol w:w="2855"/>
      </w:tblGrid>
      <w:tr w:rsidR="003772B3" w:rsidRPr="003772B3" w:rsidTr="003A18AD">
        <w:tc>
          <w:tcPr>
            <w:tcW w:w="2855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27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20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43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55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3A18AD" w:rsidRPr="003772B3" w:rsidTr="003A18AD">
        <w:tc>
          <w:tcPr>
            <w:tcW w:w="2855" w:type="dxa"/>
          </w:tcPr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для педагогов</w:t>
            </w:r>
          </w:p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 57</w:t>
            </w:r>
          </w:p>
        </w:tc>
        <w:tc>
          <w:tcPr>
            <w:tcW w:w="2843" w:type="dxa"/>
          </w:tcPr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3A18AD" w:rsidRPr="003772B3" w:rsidRDefault="003A18AD" w:rsidP="003A1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3772B3" w:rsidRPr="003772B3" w:rsidTr="00907FCE">
        <w:tc>
          <w:tcPr>
            <w:tcW w:w="4851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2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3772B3" w:rsidRPr="003772B3" w:rsidTr="00907FCE">
        <w:tc>
          <w:tcPr>
            <w:tcW w:w="4851" w:type="dxa"/>
          </w:tcPr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72B3" w:rsidRPr="003772B3" w:rsidRDefault="003772B3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3772B3" w:rsidRPr="003772B3" w:rsidRDefault="003A18AD" w:rsidP="00377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Дефицит восполнен</w:t>
            </w:r>
          </w:p>
        </w:tc>
      </w:tr>
    </w:tbl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772B3" w:rsidRPr="003772B3" w:rsidRDefault="003772B3" w:rsidP="003772B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72B3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</w:p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_______________________________/старший воспитатель/</w:t>
      </w:r>
    </w:p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772B3">
        <w:rPr>
          <w:rFonts w:ascii="Times New Roman" w:eastAsia="Calibri" w:hAnsi="Times New Roman" w:cs="Times New Roman"/>
          <w:sz w:val="24"/>
          <w:szCs w:val="24"/>
        </w:rPr>
        <w:t>______________________________/педагог/</w:t>
      </w:r>
    </w:p>
    <w:p w:rsidR="003772B3" w:rsidRPr="003772B3" w:rsidRDefault="003772B3" w:rsidP="003772B3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728" w:rsidRDefault="00EF0728"/>
    <w:sectPr w:rsidR="00EF0728" w:rsidSect="00377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12"/>
    <w:rsid w:val="001374B0"/>
    <w:rsid w:val="00182D6A"/>
    <w:rsid w:val="003772B3"/>
    <w:rsid w:val="003A18AD"/>
    <w:rsid w:val="003C7A12"/>
    <w:rsid w:val="007D5029"/>
    <w:rsid w:val="00A6657A"/>
    <w:rsid w:val="00E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961AD-D5CF-400B-9449-F27E8E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testatika.ru/kursy/kurs-dlya-vospitatelej-dou-o-vnedrenii-federalnoj-obrazovatelnoj-programmy-doshkolnogo-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7</cp:revision>
  <dcterms:created xsi:type="dcterms:W3CDTF">2023-10-04T07:36:00Z</dcterms:created>
  <dcterms:modified xsi:type="dcterms:W3CDTF">2023-10-09T17:36:00Z</dcterms:modified>
</cp:coreProperties>
</file>