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3B" w:rsidRPr="00E73D28" w:rsidRDefault="00114FFA" w:rsidP="00E73D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-6.95pt;margin-top:-18.2pt;width:536.8pt;height:800.45pt;z-index:2516582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26">
              <w:txbxContent>
                <w:p w:rsidR="00E73D28" w:rsidRPr="000375AA" w:rsidRDefault="00E73D28" w:rsidP="00E73D28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75A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</w:rPr>
                    <w:t xml:space="preserve"> </w:t>
                  </w:r>
                </w:p>
                <w:p w:rsidR="00E73D28" w:rsidRDefault="00114FFA" w:rsidP="00E73D28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</w:pPr>
                  <w:r w:rsidRPr="00114FFA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400.5pt;height:43.5pt" fillcolor="yellow" strokecolor="#0070c0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font-size:28pt;v-text-kern:t" trim="t" fitpath="t" string="Памятка для родителей&#10;"/>
                      </v:shape>
                    </w:pict>
                  </w:r>
                </w:p>
                <w:p w:rsidR="00E73D28" w:rsidRPr="000375AA" w:rsidRDefault="00126B24" w:rsidP="00E73D28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114FFA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pict>
                      <v:shape id="_x0000_i1028" type="#_x0000_t136" style="width:456pt;height:46.5pt" fillcolor="#00b0f0" strokecolor="#243f60 [1604]">
                        <v:fill color2="#f93"/>
                        <v:shadow on="t" color="silver" opacity="52429f"/>
                        <v:textpath style="font-family:&quot;Impact&quot;;v-text-kern:t" trim="t" fitpath="t" string="«Подготовителные упражнения&#10;для подготовки руки к письму»"/>
                      </v:shape>
                    </w:pict>
                  </w:r>
                </w:p>
                <w:p w:rsidR="00E73D28" w:rsidRPr="008939FA" w:rsidRDefault="00E73D28" w:rsidP="00E73D28">
                  <w:pPr>
                    <w:jc w:val="both"/>
                    <w:rPr>
                      <w:rFonts w:ascii="Times New Roman" w:hAnsi="Times New Roman"/>
                      <w:i/>
                      <w:sz w:val="32"/>
                      <w:szCs w:val="32"/>
                    </w:rPr>
                  </w:pPr>
                  <w:r w:rsidRPr="008939FA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1</w:t>
                  </w: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.Научить различать верх, низ листа, его правую, левую стороны, используя игровые приёмы и проговаривание («снежинки падают сверху вниз»</w:t>
                  </w:r>
                  <w:r w:rsidR="00430A9E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, «дождинки падают сверху вниз», «ручеёк бежит слева направо»</w:t>
                  </w: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).</w:t>
                  </w:r>
                </w:p>
                <w:p w:rsidR="00E73D28" w:rsidRPr="008939FA" w:rsidRDefault="00E73D28" w:rsidP="00E73D28">
                  <w:pPr>
                    <w:jc w:val="both"/>
                    <w:rPr>
                      <w:rFonts w:ascii="Times New Roman" w:hAnsi="Times New Roman"/>
                      <w:i/>
                      <w:sz w:val="32"/>
                      <w:szCs w:val="32"/>
                    </w:rPr>
                  </w:pPr>
                  <w:r w:rsidRPr="008939FA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2</w:t>
                  </w: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.Пальчиковая гимнастика и массаж кистей рук.</w:t>
                  </w:r>
                </w:p>
                <w:p w:rsidR="00E73D28" w:rsidRPr="008939FA" w:rsidRDefault="00E73D28" w:rsidP="00E73D28">
                  <w:pPr>
                    <w:jc w:val="both"/>
                    <w:rPr>
                      <w:rFonts w:ascii="Times New Roman" w:hAnsi="Times New Roman"/>
                      <w:i/>
                      <w:sz w:val="32"/>
                      <w:szCs w:val="32"/>
                    </w:rPr>
                  </w:pPr>
                  <w:r w:rsidRPr="008939FA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3</w:t>
                  </w: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.Обведение контуров домиков улитки, клубка ниток широкими круговыми движениями при помощи фломастера на листах большого формата.</w:t>
                  </w:r>
                </w:p>
                <w:p w:rsidR="00E73D28" w:rsidRPr="008939FA" w:rsidRDefault="00E73D28" w:rsidP="00E73D28">
                  <w:pPr>
                    <w:jc w:val="both"/>
                    <w:rPr>
                      <w:rFonts w:ascii="Times New Roman" w:hAnsi="Times New Roman"/>
                      <w:i/>
                      <w:sz w:val="32"/>
                      <w:szCs w:val="32"/>
                    </w:rPr>
                  </w:pPr>
                  <w:r w:rsidRPr="008939FA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4</w:t>
                  </w: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 xml:space="preserve">.Штриховка сверху вниз (вертикальные линии – «дождь идёт», косые линии – «дождь с ветром», круги – «на земле появились лужи»). Графические задания включаются в </w:t>
                  </w:r>
                  <w:r w:rsidR="00430A9E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 xml:space="preserve">игровые </w:t>
                  </w: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сюжеты, чтобы не было однообразия</w:t>
                  </w:r>
                  <w:r w:rsidR="00430A9E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 xml:space="preserve"> в работе</w:t>
                  </w: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,</w:t>
                  </w:r>
                  <w:r w:rsidR="00430A9E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 xml:space="preserve"> пере</w:t>
                  </w: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утомления.</w:t>
                  </w:r>
                </w:p>
                <w:p w:rsidR="00E73D28" w:rsidRPr="008939FA" w:rsidRDefault="00E73D28" w:rsidP="00E73D28">
                  <w:pPr>
                    <w:jc w:val="both"/>
                    <w:rPr>
                      <w:rFonts w:ascii="Times New Roman" w:hAnsi="Times New Roman"/>
                      <w:i/>
                      <w:sz w:val="32"/>
                      <w:szCs w:val="32"/>
                    </w:rPr>
                  </w:pPr>
                  <w:r w:rsidRPr="008939FA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5</w:t>
                  </w: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.Обведение трафаретов геометрических фигур и их шт</w:t>
                  </w:r>
                  <w:r w:rsidR="00430A9E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риховка. Штриховать нужно, не вы</w:t>
                  </w: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ходя за контуры рисунка, только в заданном направлении, соблюдая одинаковые расстояния между линиями.</w:t>
                  </w:r>
                </w:p>
                <w:p w:rsidR="00E73D28" w:rsidRPr="008939FA" w:rsidRDefault="00E73D28" w:rsidP="00E73D28">
                  <w:pPr>
                    <w:jc w:val="both"/>
                    <w:rPr>
                      <w:rFonts w:ascii="Times New Roman" w:hAnsi="Times New Roman"/>
                      <w:i/>
                      <w:sz w:val="32"/>
                      <w:szCs w:val="32"/>
                    </w:rPr>
                  </w:pPr>
                  <w:r w:rsidRPr="008939FA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6</w:t>
                  </w: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.Знакомство с разлиновкой тетради, направлением написания букв (слева направо), с соблюдением при письме границы строки.</w:t>
                  </w:r>
                </w:p>
                <w:p w:rsidR="00E73D28" w:rsidRPr="008939FA" w:rsidRDefault="00E73D28" w:rsidP="00E73D28">
                  <w:pPr>
                    <w:jc w:val="both"/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</w:pPr>
                  <w:r w:rsidRPr="008939FA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Подготовительные упражнения:</w:t>
                  </w:r>
                </w:p>
                <w:p w:rsidR="00E73D28" w:rsidRPr="008939FA" w:rsidRDefault="00E73D28" w:rsidP="00E73D28">
                  <w:pPr>
                    <w:jc w:val="both"/>
                    <w:rPr>
                      <w:rFonts w:ascii="Times New Roman" w:hAnsi="Times New Roman"/>
                      <w:i/>
                      <w:sz w:val="32"/>
                      <w:szCs w:val="32"/>
                    </w:rPr>
                  </w:pP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- очерчивание рабочей строки точками, пунктиром;</w:t>
                  </w:r>
                </w:p>
                <w:p w:rsidR="00E73D28" w:rsidRPr="008939FA" w:rsidRDefault="00E73D28" w:rsidP="00E73D28">
                  <w:pPr>
                    <w:jc w:val="both"/>
                    <w:rPr>
                      <w:rFonts w:ascii="Times New Roman" w:hAnsi="Times New Roman"/>
                      <w:i/>
                      <w:sz w:val="32"/>
                      <w:szCs w:val="32"/>
                    </w:rPr>
                  </w:pP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- обводка контуров геометрических фигур пунктиром;</w:t>
                  </w:r>
                </w:p>
                <w:p w:rsidR="00E73D28" w:rsidRPr="008939FA" w:rsidRDefault="00E73D28" w:rsidP="00E73D28">
                  <w:pPr>
                    <w:jc w:val="both"/>
                    <w:rPr>
                      <w:rFonts w:ascii="Times New Roman" w:hAnsi="Times New Roman"/>
                      <w:i/>
                      <w:sz w:val="32"/>
                      <w:szCs w:val="32"/>
                    </w:rPr>
                  </w:pP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- проведение линий по точкам;</w:t>
                  </w:r>
                </w:p>
                <w:p w:rsidR="00E73D28" w:rsidRPr="008939FA" w:rsidRDefault="00430A9E" w:rsidP="00E73D28">
                  <w:pPr>
                    <w:jc w:val="both"/>
                    <w:rPr>
                      <w:rFonts w:ascii="Times New Roman" w:hAnsi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-</w:t>
                  </w:r>
                  <w:r w:rsidR="00E73D28"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штриховка в разных направлениях с соблюдением предела (горизонтально, вертикально, диагонально);</w:t>
                  </w:r>
                </w:p>
                <w:p w:rsidR="00E73D28" w:rsidRPr="008939FA" w:rsidRDefault="00E73D28" w:rsidP="00E73D28">
                  <w:pPr>
                    <w:jc w:val="both"/>
                    <w:rPr>
                      <w:rFonts w:ascii="Times New Roman" w:hAnsi="Times New Roman"/>
                      <w:i/>
                      <w:sz w:val="32"/>
                      <w:szCs w:val="32"/>
                    </w:rPr>
                  </w:pP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-рисование бордюров;</w:t>
                  </w:r>
                </w:p>
                <w:p w:rsidR="00E73D28" w:rsidRPr="008939FA" w:rsidRDefault="00E73D28" w:rsidP="00E73D28">
                  <w:pPr>
                    <w:jc w:val="both"/>
                    <w:rPr>
                      <w:rFonts w:ascii="Times New Roman" w:hAnsi="Times New Roman"/>
                      <w:i/>
                      <w:sz w:val="32"/>
                      <w:szCs w:val="32"/>
                    </w:rPr>
                  </w:pP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- написание элементов букв (палочки короткие и длинные, с закруглением вверху и внизу, прямые с петлёй, овал и полуовал).</w:t>
                  </w:r>
                </w:p>
                <w:p w:rsidR="00E73D28" w:rsidRPr="008939FA" w:rsidRDefault="00E73D28" w:rsidP="00E73D28">
                  <w:pPr>
                    <w:jc w:val="both"/>
                    <w:rPr>
                      <w:rFonts w:ascii="Times New Roman" w:hAnsi="Times New Roman"/>
                      <w:i/>
                      <w:sz w:val="32"/>
                      <w:szCs w:val="32"/>
                    </w:rPr>
                  </w:pPr>
                  <w:r w:rsidRPr="008939FA">
                    <w:rPr>
                      <w:rFonts w:ascii="Times New Roman" w:hAnsi="Times New Roman"/>
                      <w:i/>
                      <w:sz w:val="32"/>
                      <w:szCs w:val="32"/>
                    </w:rPr>
                    <w:t>- написание самих букв (печатных).</w:t>
                  </w:r>
                </w:p>
                <w:p w:rsidR="00E73D28" w:rsidRPr="008939FA" w:rsidRDefault="00E73D28" w:rsidP="00E73D28">
                  <w:pPr>
                    <w:jc w:val="both"/>
                    <w:rPr>
                      <w:rFonts w:ascii="Times New Roman" w:hAnsi="Times New Roman"/>
                      <w:i/>
                      <w:sz w:val="30"/>
                      <w:szCs w:val="30"/>
                    </w:rPr>
                  </w:pPr>
                </w:p>
                <w:p w:rsidR="00E73D28" w:rsidRPr="00363169" w:rsidRDefault="00E73D28" w:rsidP="00E73D28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</w:rPr>
                  </w:pPr>
                </w:p>
                <w:p w:rsidR="00E73D28" w:rsidRPr="00363169" w:rsidRDefault="00E73D28" w:rsidP="00E73D28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</w:rPr>
                  </w:pPr>
                </w:p>
                <w:p w:rsidR="00E73D28" w:rsidRPr="00363169" w:rsidRDefault="00E73D28" w:rsidP="00E73D28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</w:rPr>
                  </w:pPr>
                </w:p>
                <w:p w:rsidR="00E73D28" w:rsidRPr="00363169" w:rsidRDefault="00E73D28" w:rsidP="00E73D28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</w:rPr>
                  </w:pPr>
                </w:p>
                <w:p w:rsidR="00E73D28" w:rsidRPr="00363169" w:rsidRDefault="00E73D28" w:rsidP="00E73D28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</w:rPr>
                  </w:pPr>
                </w:p>
                <w:p w:rsidR="00E73D28" w:rsidRPr="00363169" w:rsidRDefault="00E73D28" w:rsidP="00E73D28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</w:rPr>
                  </w:pPr>
                </w:p>
                <w:p w:rsidR="00E73D28" w:rsidRPr="00363169" w:rsidRDefault="00E73D28" w:rsidP="00E73D28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</w:rPr>
                  </w:pPr>
                </w:p>
                <w:p w:rsidR="00E73D28" w:rsidRPr="00363169" w:rsidRDefault="00E73D28" w:rsidP="00E73D28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</w:rPr>
                  </w:pPr>
                </w:p>
                <w:p w:rsidR="00E73D28" w:rsidRPr="00363169" w:rsidRDefault="00E73D28" w:rsidP="00E73D28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</w:rPr>
                  </w:pPr>
                </w:p>
                <w:p w:rsidR="00E73D28" w:rsidRPr="00363169" w:rsidRDefault="00E73D28" w:rsidP="00E73D28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</w:rPr>
                  </w:pPr>
                </w:p>
                <w:p w:rsidR="00E73D28" w:rsidRPr="00363169" w:rsidRDefault="00E73D28" w:rsidP="00E73D28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</w:rPr>
                  </w:pPr>
                </w:p>
                <w:p w:rsidR="00E73D28" w:rsidRPr="0092281F" w:rsidRDefault="00E73D28" w:rsidP="00E73D28">
                  <w:pPr>
                    <w:spacing w:before="40" w:after="40" w:line="240" w:lineRule="auto"/>
                    <w:jc w:val="center"/>
                  </w:pPr>
                  <w:r w:rsidRPr="003631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</w:rPr>
                    <w:t xml:space="preserve">     </w:t>
                  </w:r>
                </w:p>
              </w:txbxContent>
            </v:textbox>
          </v:rect>
        </w:pict>
      </w:r>
    </w:p>
    <w:sectPr w:rsidR="00E7663B" w:rsidRPr="00E73D28" w:rsidSect="00E73D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3D28"/>
    <w:rsid w:val="00066FC2"/>
    <w:rsid w:val="00114FFA"/>
    <w:rsid w:val="00126B24"/>
    <w:rsid w:val="00430A9E"/>
    <w:rsid w:val="00817179"/>
    <w:rsid w:val="00E73D28"/>
    <w:rsid w:val="00E7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</dc:creator>
  <cp:keywords/>
  <dc:description/>
  <cp:lastModifiedBy>д</cp:lastModifiedBy>
  <cp:revision>4</cp:revision>
  <dcterms:created xsi:type="dcterms:W3CDTF">2021-02-23T10:12:00Z</dcterms:created>
  <dcterms:modified xsi:type="dcterms:W3CDTF">2023-10-24T13:37:00Z</dcterms:modified>
</cp:coreProperties>
</file>