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CD" w:rsidRPr="00B44136" w:rsidRDefault="00BD4CCD" w:rsidP="00BD4CCD">
      <w:pPr>
        <w:pStyle w:val="a6"/>
        <w:numPr>
          <w:ilvl w:val="0"/>
          <w:numId w:val="4"/>
        </w:numPr>
        <w:spacing w:after="0" w:line="240" w:lineRule="auto"/>
        <w:ind w:left="0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точность движения, </w:t>
      </w:r>
    </w:p>
    <w:p w:rsidR="00BD4CCD" w:rsidRPr="00B44136" w:rsidRDefault="00BD4CCD" w:rsidP="00BD4CCD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плавность, </w:t>
      </w:r>
    </w:p>
    <w:p w:rsidR="00BD4CCD" w:rsidRPr="00B44136" w:rsidRDefault="00BD4CCD" w:rsidP="00BD4CCD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темп выполнения, </w:t>
      </w:r>
    </w:p>
    <w:p w:rsidR="00BD4CCD" w:rsidRPr="00B44136" w:rsidRDefault="00BD4CCD" w:rsidP="00BD4CCD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устойчивость,</w:t>
      </w:r>
    </w:p>
    <w:p w:rsidR="00BD4CCD" w:rsidRPr="00B44136" w:rsidRDefault="00BD4CCD" w:rsidP="00BD4CCD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переход от одного движения к другому. </w:t>
      </w:r>
    </w:p>
    <w:p w:rsidR="00BD4CCD" w:rsidRPr="00B44136" w:rsidRDefault="00464CE4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</w:t>
      </w:r>
    </w:p>
    <w:p w:rsidR="00255BC5" w:rsidRPr="00B44136" w:rsidRDefault="00BD4CCD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</w:t>
      </w:r>
      <w:r w:rsidR="00DC6077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Также важно следить, чтобы движения каждого органа артикуляции выполнялись симметрично по отношению к правой и левой стороне лица. В противном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случае артикуляционная гимнастика не достигает своей цели.</w:t>
      </w:r>
    </w:p>
    <w:p w:rsidR="00255BC5" w:rsidRPr="00B44136" w:rsidRDefault="00464CE4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Сначала при выполнении детьми упражнений наблюдается</w:t>
      </w: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255BC5" w:rsidRPr="00B44136" w:rsidRDefault="00464CE4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В процессе выполнения гимнастики важно помнить о создании положительного эмоционального настроя у ребенка. </w:t>
      </w: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Нельзя говорить ему, что он делает упражнение неверно, - это может </w:t>
      </w:r>
      <w:proofErr w:type="gramStart"/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привести к отказу выполнять</w:t>
      </w:r>
      <w:proofErr w:type="gramEnd"/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lastRenderedPageBreak/>
        <w:t>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</w:p>
    <w:p w:rsidR="00255BC5" w:rsidRPr="00B44136" w:rsidRDefault="00464CE4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</w:t>
      </w:r>
      <w:r w:rsidR="00255BC5"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Если у ребенка при выполнении упражнений долго (около 1 месяца) не вырабатываются точность, устойчивость и плавность движений органов артикуляции, это может означать, что вы не совсем правильно выполняли упражнения или проблема вашего ребенка серьезнее, чем вы думали. </w:t>
      </w:r>
      <w:r w:rsidRPr="00B44136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</w:t>
      </w:r>
    </w:p>
    <w:p w:rsidR="00DC6077" w:rsidRPr="00B44136" w:rsidRDefault="00DC6077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30"/>
          <w:szCs w:val="30"/>
          <w:lang w:eastAsia="ru-RU"/>
        </w:rPr>
      </w:pPr>
    </w:p>
    <w:p w:rsidR="00DC6077" w:rsidRDefault="00DC6077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DC6077" w:rsidRDefault="00DC6077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255BC5" w:rsidRDefault="00255BC5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52"/>
          <w:szCs w:val="52"/>
          <w:lang w:eastAsia="ru-RU"/>
        </w:rPr>
      </w:pPr>
      <w:r w:rsidRPr="00F942C9">
        <w:rPr>
          <w:rFonts w:ascii="Times" w:eastAsia="Times New Roman" w:hAnsi="Times" w:cs="Times"/>
          <w:b/>
          <w:bCs/>
          <w:color w:val="FF0000"/>
          <w:sz w:val="52"/>
          <w:szCs w:val="52"/>
          <w:lang w:eastAsia="ru-RU"/>
        </w:rPr>
        <w:t>Желаю удачи!</w:t>
      </w:r>
    </w:p>
    <w:p w:rsidR="00BD4CCD" w:rsidRPr="00464CE4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52"/>
          <w:szCs w:val="52"/>
          <w:lang w:eastAsia="ru-RU"/>
        </w:rPr>
      </w:pPr>
    </w:p>
    <w:p w:rsidR="00464CE4" w:rsidRDefault="00464CE4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BD4CCD" w:rsidRDefault="00BD4CCD" w:rsidP="00BD4CC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</w:pPr>
    </w:p>
    <w:p w:rsidR="006537A4" w:rsidRDefault="00573A1D" w:rsidP="00BD4CCD">
      <w:pPr>
        <w:spacing w:after="0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573A1D">
        <w:rPr>
          <w:rFonts w:ascii="Times New Roman" w:eastAsia="Times New Roman" w:hAnsi="Times New Roman" w:cs="Times New Roman"/>
          <w:noProof/>
          <w:color w:val="FF0080"/>
          <w:sz w:val="48"/>
          <w:szCs w:val="48"/>
          <w:lang w:eastAsia="ru-RU"/>
        </w:rPr>
        <w:lastRenderedPageBreak/>
        <w:pict>
          <v:roundrect id="_x0000_s1030" style="position:absolute;margin-left:-3pt;margin-top:-7.5pt;width:239.25pt;height:543.75pt;z-index:-251658752" arcsize="10923f" fillcolor="white [3201]" strokecolor="#c0504d [3205]" strokeweight="5pt">
            <v:stroke linestyle="thickThin"/>
            <v:shadow color="#868686"/>
          </v:roundrect>
        </w:pict>
      </w:r>
    </w:p>
    <w:p w:rsidR="00734D1B" w:rsidRDefault="00BD4CCD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МБДОУ-д</w:t>
      </w:r>
      <w:r w:rsidR="00734D1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етский</w:t>
      </w:r>
      <w:proofErr w:type="spellEnd"/>
      <w:r w:rsidR="00734D1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сад </w:t>
      </w:r>
    </w:p>
    <w:p w:rsidR="00734D1B" w:rsidRDefault="00734D1B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№ </w:t>
      </w:r>
      <w:r w:rsidR="00BD4CCD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57</w:t>
      </w: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«</w:t>
      </w:r>
      <w:r w:rsidR="00BD4CCD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Белочка</w:t>
      </w: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»</w:t>
      </w:r>
    </w:p>
    <w:p w:rsidR="00BD4CCD" w:rsidRDefault="00BD4CCD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:rsidR="005A3AB3" w:rsidRDefault="005A3AB3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Шпаргалка </w:t>
      </w:r>
    </w:p>
    <w:p w:rsidR="006537A4" w:rsidRDefault="005A3AB3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для родителей</w:t>
      </w:r>
    </w:p>
    <w:p w:rsidR="00BF6A3E" w:rsidRDefault="00BF6A3E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:rsidR="00734D1B" w:rsidRDefault="00734D1B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:rsidR="00734D1B" w:rsidRPr="00F942C9" w:rsidRDefault="00734D1B" w:rsidP="00BD4CCD">
      <w:pPr>
        <w:spacing w:after="0" w:line="240" w:lineRule="auto"/>
        <w:jc w:val="center"/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</w:pPr>
      <w:r w:rsidRPr="00F942C9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 xml:space="preserve">Рекомендации </w:t>
      </w:r>
    </w:p>
    <w:p w:rsidR="00734D1B" w:rsidRPr="00F942C9" w:rsidRDefault="00734D1B" w:rsidP="00BD4CCD">
      <w:pPr>
        <w:spacing w:after="0" w:line="240" w:lineRule="auto"/>
        <w:jc w:val="center"/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</w:pPr>
      <w:r w:rsidRPr="00F942C9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 xml:space="preserve">по проведению </w:t>
      </w:r>
      <w:proofErr w:type="gramStart"/>
      <w:r w:rsidRPr="00F942C9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>артикуляционной</w:t>
      </w:r>
      <w:proofErr w:type="gramEnd"/>
      <w:r w:rsidRPr="00F942C9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 xml:space="preserve"> </w:t>
      </w:r>
    </w:p>
    <w:p w:rsidR="00734D1B" w:rsidRPr="00F942C9" w:rsidRDefault="00734D1B" w:rsidP="00BD4CCD">
      <w:pPr>
        <w:spacing w:after="0" w:line="240" w:lineRule="auto"/>
        <w:jc w:val="center"/>
        <w:rPr>
          <w:rFonts w:ascii="Brush Script MT" w:eastAsia="Times New Roman" w:hAnsi="Brush Script MT" w:cs="Times New Roman"/>
          <w:color w:val="0000FF"/>
          <w:sz w:val="36"/>
          <w:szCs w:val="36"/>
          <w:lang w:eastAsia="ru-RU"/>
        </w:rPr>
      </w:pPr>
      <w:r w:rsidRPr="00F942C9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>гимнастики</w:t>
      </w:r>
    </w:p>
    <w:p w:rsidR="00734D1B" w:rsidRDefault="00734D1B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:rsidR="00F942C9" w:rsidRDefault="00255BC5" w:rsidP="00BD4CCD">
      <w:pPr>
        <w:spacing w:after="0" w:line="240" w:lineRule="auto"/>
        <w:jc w:val="center"/>
        <w:rPr>
          <w:rFonts w:eastAsia="Times New Roman" w:cs="Times New Roman"/>
          <w:color w:val="0000FF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37815" cy="1607820"/>
            <wp:effectExtent l="19050" t="0" r="635" b="0"/>
            <wp:docPr id="6" name="Рисунок 4" descr="Картинки по запросу проведение артикуляционной гимнастики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роведение артикуляционной гимнастики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CCD" w:rsidRDefault="00BD4CCD" w:rsidP="00BD4CCD">
      <w:pPr>
        <w:spacing w:after="0" w:line="240" w:lineRule="auto"/>
        <w:jc w:val="center"/>
        <w:rPr>
          <w:rFonts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/>
          <w:color w:val="0000FF"/>
          <w:sz w:val="28"/>
          <w:szCs w:val="28"/>
          <w:lang w:eastAsia="ru-RU"/>
        </w:rPr>
        <w:t xml:space="preserve">                         </w:t>
      </w:r>
    </w:p>
    <w:p w:rsidR="00BD4CCD" w:rsidRDefault="00BD4CCD" w:rsidP="00BD4CCD">
      <w:pPr>
        <w:spacing w:after="0" w:line="240" w:lineRule="auto"/>
        <w:jc w:val="center"/>
        <w:rPr>
          <w:rFonts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/>
          <w:color w:val="0000FF"/>
          <w:sz w:val="28"/>
          <w:szCs w:val="28"/>
          <w:lang w:eastAsia="ru-RU"/>
        </w:rPr>
        <w:t xml:space="preserve">                         Составил:</w:t>
      </w:r>
    </w:p>
    <w:p w:rsidR="00BD4CCD" w:rsidRDefault="00BD4CCD" w:rsidP="00BD4CCD">
      <w:pPr>
        <w:spacing w:after="0" w:line="240" w:lineRule="auto"/>
        <w:jc w:val="center"/>
        <w:rPr>
          <w:rFonts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/>
          <w:color w:val="0000FF"/>
          <w:sz w:val="28"/>
          <w:szCs w:val="28"/>
          <w:lang w:eastAsia="ru-RU"/>
        </w:rPr>
        <w:t xml:space="preserve">                                      учитель-логопед</w:t>
      </w:r>
    </w:p>
    <w:p w:rsidR="005A3AB3" w:rsidRDefault="00BD4CCD" w:rsidP="00BD4C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>
        <w:rPr>
          <w:rFonts w:eastAsia="Times New Roman" w:cs="Times New Roman"/>
          <w:color w:val="0000FF"/>
          <w:sz w:val="28"/>
          <w:szCs w:val="28"/>
          <w:lang w:eastAsia="ru-RU"/>
        </w:rPr>
        <w:t xml:space="preserve">                                 Карпенко Е.С.</w:t>
      </w:r>
    </w:p>
    <w:p w:rsidR="005A3AB3" w:rsidRPr="00734D1B" w:rsidRDefault="00734D1B" w:rsidP="00BD4CCD">
      <w:pPr>
        <w:spacing w:after="0" w:line="240" w:lineRule="auto"/>
        <w:jc w:val="center"/>
        <w:rPr>
          <w:rFonts w:ascii="Arial Black" w:eastAsia="Times New Roman" w:hAnsi="Arial Black" w:cs="Times New Roman"/>
          <w:color w:val="FF0000"/>
          <w:sz w:val="36"/>
          <w:szCs w:val="36"/>
          <w:lang w:eastAsia="ru-RU"/>
        </w:rPr>
      </w:pPr>
      <w:r w:rsidRPr="00734D1B">
        <w:rPr>
          <w:rFonts w:ascii="Arial Black" w:eastAsia="Times New Roman" w:hAnsi="Arial Black" w:cs="Times New Roman"/>
          <w:color w:val="FF0000"/>
          <w:sz w:val="36"/>
          <w:szCs w:val="36"/>
          <w:lang w:eastAsia="ru-RU"/>
        </w:rPr>
        <w:t xml:space="preserve"> </w:t>
      </w:r>
    </w:p>
    <w:p w:rsidR="00F942C9" w:rsidRPr="00F942C9" w:rsidRDefault="00F942C9" w:rsidP="00BD4CCD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50"/>
          <w:szCs w:val="50"/>
          <w:lang w:eastAsia="ru-RU"/>
        </w:rPr>
      </w:pPr>
      <w:r w:rsidRPr="00F942C9">
        <w:rPr>
          <w:rFonts w:ascii="Courier" w:eastAsia="Times New Roman" w:hAnsi="Courier" w:cs="Times New Roman"/>
          <w:b/>
          <w:bCs/>
          <w:color w:val="000000"/>
          <w:sz w:val="50"/>
          <w:szCs w:val="50"/>
          <w:lang w:eastAsia="ru-RU"/>
        </w:rPr>
        <w:lastRenderedPageBreak/>
        <w:t>Рекомендации по проведению артикуляционной гимнастики</w:t>
      </w:r>
      <w:r w:rsidR="00255BC5">
        <w:rPr>
          <w:rFonts w:eastAsia="Times New Roman" w:cs="Times New Roman"/>
          <w:b/>
          <w:bCs/>
          <w:color w:val="000000"/>
          <w:sz w:val="50"/>
          <w:szCs w:val="50"/>
          <w:lang w:eastAsia="ru-RU"/>
        </w:rPr>
        <w:t>.</w:t>
      </w:r>
    </w:p>
    <w:p w:rsidR="00BD4CCD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DC6077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Мы правильно произносим различные звуки благодаря хорошей подвижности органов артикуляции, к которым относятся язык, губы, нижняя челюсть, мягкое нёбо.</w:t>
      </w:r>
    </w:p>
    <w:p w:rsidR="00F942C9" w:rsidRPr="00BD4CCD" w:rsidRDefault="00F942C9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</w:t>
      </w:r>
      <w:r w:rsidR="00BD4CCD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  </w:t>
      </w: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Точность, сила и </w:t>
      </w:r>
      <w:proofErr w:type="spellStart"/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дифференцированность</w:t>
      </w:r>
      <w:proofErr w:type="spellEnd"/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движений этих органов развиваются у ребенка постепенно, в процессе речевой деятельности.</w:t>
      </w:r>
    </w:p>
    <w:p w:rsidR="00255BC5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Работа по развитию основных движений органов артикуляционного аппарата проводится в форме </w:t>
      </w:r>
      <w:r w:rsidR="00F942C9" w:rsidRPr="00BD4CCD">
        <w:rPr>
          <w:rFonts w:ascii="Times" w:eastAsia="Times New Roman" w:hAnsi="Times" w:cs="Times"/>
          <w:b/>
          <w:color w:val="000000"/>
          <w:sz w:val="30"/>
          <w:szCs w:val="30"/>
          <w:lang w:eastAsia="ru-RU"/>
        </w:rPr>
        <w:t>артикуляционной гимнастики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. 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b/>
          <w:color w:val="000000"/>
          <w:sz w:val="30"/>
          <w:szCs w:val="30"/>
          <w:lang w:eastAsia="ru-RU"/>
        </w:rPr>
        <w:t xml:space="preserve">     </w:t>
      </w:r>
      <w:r w:rsidR="00F942C9" w:rsidRPr="00BD4CCD">
        <w:rPr>
          <w:rFonts w:ascii="Times" w:eastAsia="Times New Roman" w:hAnsi="Times" w:cs="Times"/>
          <w:b/>
          <w:color w:val="000000"/>
          <w:sz w:val="30"/>
          <w:szCs w:val="30"/>
          <w:lang w:eastAsia="ru-RU"/>
        </w:rPr>
        <w:t>Цель артикуляционной гимнастики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BD4CCD" w:rsidRPr="00BD4CCD" w:rsidRDefault="00BD4CCD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lastRenderedPageBreak/>
        <w:t xml:space="preserve">    Поэтому: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1.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Проводить артикуляционную гимнастику нужно ежедневно, чтобы вырабатываемые у детей навыки закреплялись. Лучше ее делать 3-4 раза в день по 3-5 минут. Не следует предлагать детям больше 2-3 упражнений </w:t>
      </w:r>
      <w:proofErr w:type="gramStart"/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за раз</w:t>
      </w:r>
      <w:proofErr w:type="gramEnd"/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.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2. 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к</w:t>
      </w:r>
      <w:proofErr w:type="gramEnd"/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более сложным. Проводить их лучше эмоционально, в игровой форме.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3.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4.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Артикуляционную гимнастку выполняют сидя, так как в таком положении у ребенка прямая спина,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lastRenderedPageBreak/>
        <w:t>тело не напряжено, руки и ноги находятся в спокойном положении.</w:t>
      </w:r>
    </w:p>
    <w:p w:rsidR="00F942C9" w:rsidRPr="00BD4CCD" w:rsidRDefault="00255BC5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5.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BD4CCD" w:rsidRPr="00BD4CCD" w:rsidRDefault="00BD4CCD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</w:p>
    <w:p w:rsidR="00F942C9" w:rsidRPr="00BD4CCD" w:rsidRDefault="00BD4CCD" w:rsidP="00BD4CCD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30"/>
          <w:szCs w:val="30"/>
          <w:lang w:eastAsia="ru-RU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Работа организуется следующим </w:t>
      </w:r>
      <w:r w:rsidR="00F942C9"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>образом.</w:t>
      </w:r>
    </w:p>
    <w:p w:rsidR="00F942C9" w:rsidRPr="00BD4CCD" w:rsidRDefault="00F942C9" w:rsidP="00BD4C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4CC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Взрослый рассказыва</w:t>
      </w:r>
      <w:r w:rsidR="000714CC" w:rsidRPr="00BD4CC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D4CC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 о предстоящем упражнении, используя игровые приемы.</w:t>
      </w:r>
    </w:p>
    <w:p w:rsidR="00F942C9" w:rsidRPr="00BD4CCD" w:rsidRDefault="00F942C9" w:rsidP="00BD4C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4CC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Показывает его выполнение.</w:t>
      </w:r>
    </w:p>
    <w:p w:rsidR="00F942C9" w:rsidRPr="00BD4CCD" w:rsidRDefault="00F942C9" w:rsidP="00BD4C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4CC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Упражнение делает ребенок, а взрослый контролирует выполнение.</w:t>
      </w:r>
    </w:p>
    <w:p w:rsidR="004505B3" w:rsidRPr="001D7FB3" w:rsidRDefault="00BD4CCD" w:rsidP="00B44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CD">
        <w:rPr>
          <w:rFonts w:ascii="Times" w:eastAsia="Times New Roman" w:hAnsi="Times" w:cs="Times"/>
          <w:color w:val="000000"/>
          <w:sz w:val="30"/>
          <w:szCs w:val="30"/>
          <w:lang w:eastAsia="ru-RU"/>
        </w:rPr>
        <w:t xml:space="preserve">       Взрослому, проводящему  артикуляционную гимнастику, необходимо следить за качеством выполняемых ребенком движений:</w:t>
      </w:r>
    </w:p>
    <w:sectPr w:rsidR="004505B3" w:rsidRPr="001D7FB3" w:rsidSect="0038679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ush Script MT">
    <w:altName w:val="Pristina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DD8"/>
    <w:multiLevelType w:val="hybridMultilevel"/>
    <w:tmpl w:val="003E96AA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E3A436D"/>
    <w:multiLevelType w:val="hybridMultilevel"/>
    <w:tmpl w:val="D6643B8E"/>
    <w:lvl w:ilvl="0" w:tplc="0419000D">
      <w:start w:val="1"/>
      <w:numFmt w:val="bullet"/>
      <w:lvlText w:val=""/>
      <w:lvlJc w:val="left"/>
      <w:pPr>
        <w:ind w:left="12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2">
    <w:nsid w:val="3CB659F7"/>
    <w:multiLevelType w:val="hybridMultilevel"/>
    <w:tmpl w:val="285EF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60090"/>
    <w:multiLevelType w:val="multilevel"/>
    <w:tmpl w:val="8DC4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6791"/>
    <w:rsid w:val="000714CC"/>
    <w:rsid w:val="00072D04"/>
    <w:rsid w:val="000D6EA0"/>
    <w:rsid w:val="001026DC"/>
    <w:rsid w:val="00135D4D"/>
    <w:rsid w:val="00164390"/>
    <w:rsid w:val="00170B36"/>
    <w:rsid w:val="001C5FA8"/>
    <w:rsid w:val="001D7FB3"/>
    <w:rsid w:val="00223BCB"/>
    <w:rsid w:val="002313CD"/>
    <w:rsid w:val="0023347D"/>
    <w:rsid w:val="00255BC5"/>
    <w:rsid w:val="0025651A"/>
    <w:rsid w:val="0028176F"/>
    <w:rsid w:val="00386791"/>
    <w:rsid w:val="004505B3"/>
    <w:rsid w:val="00464CE4"/>
    <w:rsid w:val="004D1F1B"/>
    <w:rsid w:val="00510340"/>
    <w:rsid w:val="00547D38"/>
    <w:rsid w:val="00573A1D"/>
    <w:rsid w:val="00582A81"/>
    <w:rsid w:val="005A3AB3"/>
    <w:rsid w:val="006537A4"/>
    <w:rsid w:val="006C1621"/>
    <w:rsid w:val="00734D1B"/>
    <w:rsid w:val="00844BEA"/>
    <w:rsid w:val="00893FD0"/>
    <w:rsid w:val="00915F28"/>
    <w:rsid w:val="0096262C"/>
    <w:rsid w:val="00A25C34"/>
    <w:rsid w:val="00A54914"/>
    <w:rsid w:val="00AC61DB"/>
    <w:rsid w:val="00B44136"/>
    <w:rsid w:val="00BB04A4"/>
    <w:rsid w:val="00BD4CCD"/>
    <w:rsid w:val="00BF6A3E"/>
    <w:rsid w:val="00C8088E"/>
    <w:rsid w:val="00D214E9"/>
    <w:rsid w:val="00DC6077"/>
    <w:rsid w:val="00DD35F8"/>
    <w:rsid w:val="00E23A8B"/>
    <w:rsid w:val="00EB162C"/>
    <w:rsid w:val="00EC613F"/>
    <w:rsid w:val="00F558F7"/>
    <w:rsid w:val="00F90065"/>
    <w:rsid w:val="00F9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B3"/>
  </w:style>
  <w:style w:type="paragraph" w:styleId="2">
    <w:name w:val="heading 2"/>
    <w:basedOn w:val="a"/>
    <w:link w:val="20"/>
    <w:uiPriority w:val="9"/>
    <w:qFormat/>
    <w:rsid w:val="00F94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94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9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5B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9</cp:revision>
  <cp:lastPrinted>2015-10-25T18:45:00Z</cp:lastPrinted>
  <dcterms:created xsi:type="dcterms:W3CDTF">2015-01-26T12:35:00Z</dcterms:created>
  <dcterms:modified xsi:type="dcterms:W3CDTF">2022-11-07T15:52:00Z</dcterms:modified>
</cp:coreProperties>
</file>