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F135" w14:textId="250838D9" w:rsidR="008E4669" w:rsidRDefault="008E4669" w:rsidP="008E4669">
      <w:pPr>
        <w:rPr>
          <w:rFonts w:ascii="Times New Roman" w:hAnsi="Times New Roman" w:cs="Times New Roman"/>
          <w:color w:val="C00000"/>
          <w:sz w:val="44"/>
          <w:szCs w:val="44"/>
        </w:rPr>
      </w:pPr>
      <w:r w:rsidRPr="00443540">
        <w:rPr>
          <w:rFonts w:ascii="Times New Roman" w:hAnsi="Times New Roman" w:cs="Times New Roman"/>
          <w:color w:val="C00000"/>
          <w:sz w:val="44"/>
          <w:szCs w:val="44"/>
        </w:rPr>
        <w:t>Родители — главные помощники логопеда</w:t>
      </w:r>
    </w:p>
    <w:p w14:paraId="4779ABE2" w14:textId="354283B6" w:rsidR="00443540" w:rsidRPr="00443540" w:rsidRDefault="00443540" w:rsidP="008E466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443540">
        <w:rPr>
          <w:rFonts w:ascii="Times New Roman" w:hAnsi="Times New Roman" w:cs="Times New Roman"/>
          <w:color w:val="C00000"/>
          <w:sz w:val="24"/>
          <w:szCs w:val="24"/>
        </w:rPr>
        <w:t>Подготовила учитель-логопед Коробова Е.В.</w:t>
      </w:r>
      <w:bookmarkStart w:id="0" w:name="_GoBack"/>
      <w:bookmarkEnd w:id="0"/>
    </w:p>
    <w:p w14:paraId="1FEBF0DD" w14:textId="2B782653" w:rsidR="008E4669" w:rsidRPr="00443540" w:rsidRDefault="008E4669" w:rsidP="00443540">
      <w:pPr>
        <w:spacing w:line="360" w:lineRule="auto"/>
        <w:rPr>
          <w:rStyle w:val="20"/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Как известно, все навыки приобретаются в семье, в том числе и навык правильной речи. Речь ребенка формируется на примере речи родных и близких ему людей: матери, отца, бабушки, дедушки, старших сестер и братьев.</w:t>
      </w:r>
    </w:p>
    <w:p w14:paraId="44074EA5" w14:textId="33AA3696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 xml:space="preserve">Бытует глубоко неправильное мнение о том, что </w:t>
      </w:r>
      <w:proofErr w:type="spellStart"/>
      <w:r w:rsidRPr="00443540">
        <w:rPr>
          <w:rFonts w:ascii="Times New Roman" w:hAnsi="Times New Roman" w:cs="Times New Roman"/>
          <w:color w:val="002060"/>
          <w:sz w:val="32"/>
          <w:szCs w:val="32"/>
        </w:rPr>
        <w:t>звукопроизносительная</w:t>
      </w:r>
      <w:proofErr w:type="spellEnd"/>
      <w:r w:rsidRPr="00443540">
        <w:rPr>
          <w:rFonts w:ascii="Times New Roman" w:hAnsi="Times New Roman" w:cs="Times New Roman"/>
          <w:color w:val="002060"/>
          <w:sz w:val="32"/>
          <w:szCs w:val="32"/>
        </w:rPr>
        <w:t xml:space="preserve"> сторона речи ребенка развивается самостоятельно, без специального воздействия и помощи взрослых, будто бы ребенок сам, постепенно, овладевает правильным произношением.</w:t>
      </w:r>
    </w:p>
    <w:p w14:paraId="77442124" w14:textId="2A307190" w:rsidR="008E4669" w:rsidRPr="00443540" w:rsidRDefault="008E4669" w:rsidP="00443540">
      <w:pPr>
        <w:pStyle w:val="2"/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В действительности же невмешательство в процесс формирования детской речи почти всегда влечет за собой отставание в развитии. Речевые недостатки, закрепившись в детстве, с большим трудом преодолеваются в последующие годы.</w:t>
      </w:r>
    </w:p>
    <w:p w14:paraId="381E5E41" w14:textId="7F1A3CBC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Ваш ребенок начал заниматься в логопедической группе, и вы, конечно, хотите помочь ему в скорейшем овладении правильной речью. Для этого существуют логопедические домашние задания.</w:t>
      </w:r>
    </w:p>
    <w:p w14:paraId="682C11A2" w14:textId="73DF9C93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Каждый день вам даются рекомендации и предлагаются игровые приемы для выполнения с ребенком логопедических заданий.</w:t>
      </w:r>
    </w:p>
    <w:p w14:paraId="48709D81" w14:textId="4D1DEA39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 xml:space="preserve">Главное правило: окружающие ребенка люди должны говорить правильно, не искажая слова, четко произнося каждый звук, не торопиться, не «съедать» слоги и окончания слов. Если взрослые не следят за своей речью, до уха малыша многие слова «долетают» </w:t>
      </w:r>
      <w:r w:rsidRPr="00443540">
        <w:rPr>
          <w:rFonts w:ascii="Times New Roman" w:hAnsi="Times New Roman" w:cs="Times New Roman"/>
          <w:color w:val="002060"/>
          <w:sz w:val="32"/>
          <w:szCs w:val="32"/>
        </w:rPr>
        <w:lastRenderedPageBreak/>
        <w:t xml:space="preserve">искаженно («не </w:t>
      </w:r>
      <w:proofErr w:type="spellStart"/>
      <w:r w:rsidRPr="00443540">
        <w:rPr>
          <w:rFonts w:ascii="Times New Roman" w:hAnsi="Times New Roman" w:cs="Times New Roman"/>
          <w:color w:val="002060"/>
          <w:sz w:val="32"/>
          <w:szCs w:val="32"/>
        </w:rPr>
        <w:t>бежи</w:t>
      </w:r>
      <w:proofErr w:type="spellEnd"/>
      <w:r w:rsidRPr="00443540">
        <w:rPr>
          <w:rFonts w:ascii="Times New Roman" w:hAnsi="Times New Roman" w:cs="Times New Roman"/>
          <w:color w:val="002060"/>
          <w:sz w:val="32"/>
          <w:szCs w:val="32"/>
        </w:rPr>
        <w:t>» вместо «не беги»,</w:t>
      </w:r>
      <w:r w:rsidR="00443540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443540">
        <w:rPr>
          <w:rFonts w:ascii="Times New Roman" w:hAnsi="Times New Roman" w:cs="Times New Roman"/>
          <w:color w:val="002060"/>
          <w:sz w:val="32"/>
          <w:szCs w:val="32"/>
        </w:rPr>
        <w:t>«</w:t>
      </w:r>
      <w:proofErr w:type="spellStart"/>
      <w:r w:rsidRPr="00443540">
        <w:rPr>
          <w:rFonts w:ascii="Times New Roman" w:hAnsi="Times New Roman" w:cs="Times New Roman"/>
          <w:color w:val="002060"/>
          <w:sz w:val="32"/>
          <w:szCs w:val="32"/>
        </w:rPr>
        <w:t>ваще</w:t>
      </w:r>
      <w:proofErr w:type="spellEnd"/>
      <w:r w:rsidRPr="00443540">
        <w:rPr>
          <w:rFonts w:ascii="Times New Roman" w:hAnsi="Times New Roman" w:cs="Times New Roman"/>
          <w:color w:val="002060"/>
          <w:sz w:val="32"/>
          <w:szCs w:val="32"/>
        </w:rPr>
        <w:t>» вместо «вообще» и т.д.).</w:t>
      </w:r>
    </w:p>
    <w:p w14:paraId="5DE7F951" w14:textId="589BC7E8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Особенно четко нужно произносить незнакомые, новые для ребенка и длинные слова. Обращаясь непосредственно к сыну или дочери, вы побуждаете их отвечать, а они имеют возможность внимательно прислушаться к вашей речи, на примере которой формируется собственная речь детей.</w:t>
      </w:r>
      <w:r w:rsidR="00443540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443540">
        <w:rPr>
          <w:rFonts w:ascii="Times New Roman" w:hAnsi="Times New Roman" w:cs="Times New Roman"/>
          <w:color w:val="002060"/>
          <w:sz w:val="32"/>
          <w:szCs w:val="32"/>
        </w:rPr>
        <w:t>Привлечение внимания дошкольника к недавно появившемуся у него звуку способствует правильному воспроизведению звука в слогах, словах, предложениях, в самостоятельной речи в более короткие сроки. Рекомендуется создать максимально положительный настрой на дальнейшую</w:t>
      </w:r>
    </w:p>
    <w:p w14:paraId="60C490A2" w14:textId="4C0862D1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логопедическую работу, например провести маленький семейный праздник, подарив ребенку пирог или торт с изображением звука и конечно же в период автоматизации звука постоянно в корректной форме поправлять ребенка, следить за правильным произношением поставленных звуков.</w:t>
      </w:r>
    </w:p>
    <w:p w14:paraId="6FED7DE0" w14:textId="77777777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Для этого предлагаю вам различные игры и игровые приемы для закрепления звука дома.</w:t>
      </w:r>
    </w:p>
    <w:p w14:paraId="0502F137" w14:textId="77777777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Например:</w:t>
      </w:r>
    </w:p>
    <w:p w14:paraId="5CEC81C0" w14:textId="77777777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FF0000"/>
          <w:sz w:val="32"/>
          <w:szCs w:val="32"/>
        </w:rPr>
        <w:t xml:space="preserve">Игра «Повтори для мишки, для кошки...» </w:t>
      </w:r>
      <w:r w:rsidRPr="00443540">
        <w:rPr>
          <w:rFonts w:ascii="Times New Roman" w:hAnsi="Times New Roman" w:cs="Times New Roman"/>
          <w:color w:val="002060"/>
          <w:sz w:val="32"/>
          <w:szCs w:val="32"/>
        </w:rPr>
        <w:t>(любые любимые игрушки ребенка).</w:t>
      </w:r>
    </w:p>
    <w:p w14:paraId="3123E4E2" w14:textId="557FC9BE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 xml:space="preserve">На столе выставляются игрушки. Для каждой из них ребенок произносит звук или слог (или ряд слогов). Взрослый подыгрывает </w:t>
      </w:r>
      <w:r w:rsidRPr="00443540">
        <w:rPr>
          <w:rFonts w:ascii="Times New Roman" w:hAnsi="Times New Roman" w:cs="Times New Roman"/>
          <w:color w:val="002060"/>
          <w:sz w:val="32"/>
          <w:szCs w:val="32"/>
        </w:rPr>
        <w:lastRenderedPageBreak/>
        <w:t>ребенку: «Как мишке понравилось! Кошечка не расслышала, повтори-ка еще раз! (И т.д.) Давай проверим!»</w:t>
      </w:r>
    </w:p>
    <w:p w14:paraId="6D97328F" w14:textId="2E82FE9F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При выполнении домашнего задания предложите ребенку каждый правильно произнесенный звук или слог отмечать в тетради каким-либо знаком (крестиком, галочкой). По количеству знаков, проставленных в тетради, логопед проверяет и отмечает старательность и усердие воспитанника.</w:t>
      </w:r>
    </w:p>
    <w:p w14:paraId="0A249D8A" w14:textId="755A7923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Каждую неделю мы проходим с детьми лексическую тему. Например, для закрепления знаний по теме «Мой город» в повседневной жизни мы вам рекомендуем:</w:t>
      </w:r>
    </w:p>
    <w:p w14:paraId="39BC7387" w14:textId="77777777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• вспомнить с ребенком, как называются город, в котором он живет, улица, на которой находится</w:t>
      </w:r>
    </w:p>
    <w:p w14:paraId="0DA8C4F5" w14:textId="77777777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его дом, назвать главную улицу города;</w:t>
      </w:r>
    </w:p>
    <w:p w14:paraId="1E98A659" w14:textId="77777777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• совершить прогулку и обратить внимание ребенка, чем знаменит город, рассказать, какие</w:t>
      </w:r>
    </w:p>
    <w:p w14:paraId="613278C6" w14:textId="77777777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достопримечательности в нем есть;</w:t>
      </w:r>
    </w:p>
    <w:p w14:paraId="685038F7" w14:textId="77777777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• рассмотреть иллюстрации, открытки и фотографии с изображением города, в котором вы живете;</w:t>
      </w:r>
    </w:p>
    <w:p w14:paraId="68A6514A" w14:textId="77777777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>• вырезать картинки с изображением родного города и приклеить их на альбомный лист.</w:t>
      </w:r>
    </w:p>
    <w:p w14:paraId="2F4B0F6C" w14:textId="5B2EFDE1" w:rsidR="008E4669" w:rsidRPr="00443540" w:rsidRDefault="008E4669" w:rsidP="00443540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43540">
        <w:rPr>
          <w:rFonts w:ascii="Times New Roman" w:hAnsi="Times New Roman" w:cs="Times New Roman"/>
          <w:color w:val="002060"/>
          <w:sz w:val="32"/>
          <w:szCs w:val="32"/>
        </w:rPr>
        <w:t xml:space="preserve">Особая роль вас, родителей в исправлении речевой патологии заключается в том, что, используя предложенный материал дома, вы получаете возможность закрепления ребенком полученных на логопедических занятиях речевых умений и навыков в свободном </w:t>
      </w:r>
      <w:r w:rsidRPr="00443540">
        <w:rPr>
          <w:rFonts w:ascii="Times New Roman" w:hAnsi="Times New Roman" w:cs="Times New Roman"/>
          <w:color w:val="002060"/>
          <w:sz w:val="32"/>
          <w:szCs w:val="32"/>
        </w:rPr>
        <w:lastRenderedPageBreak/>
        <w:t>речевом общении — во время игр,</w:t>
      </w:r>
      <w:r w:rsidR="00443540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443540">
        <w:rPr>
          <w:rFonts w:ascii="Times New Roman" w:hAnsi="Times New Roman" w:cs="Times New Roman"/>
          <w:color w:val="002060"/>
          <w:sz w:val="32"/>
          <w:szCs w:val="32"/>
        </w:rPr>
        <w:t>прогулок, экскурсий, в библиотеку и т. д., то есть в повседневной жизни.</w:t>
      </w:r>
    </w:p>
    <w:sectPr w:rsidR="008E4669" w:rsidRPr="0044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B7"/>
    <w:rsid w:val="004031B7"/>
    <w:rsid w:val="00443540"/>
    <w:rsid w:val="006F0174"/>
    <w:rsid w:val="008E4669"/>
    <w:rsid w:val="00A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8CD2"/>
  <w15:chartTrackingRefBased/>
  <w15:docId w15:val="{368E3DC1-2C9F-4FCC-B382-1F3C47B7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D07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07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Владислав</cp:lastModifiedBy>
  <cp:revision>5</cp:revision>
  <dcterms:created xsi:type="dcterms:W3CDTF">2017-12-09T16:44:00Z</dcterms:created>
  <dcterms:modified xsi:type="dcterms:W3CDTF">2019-10-02T10:35:00Z</dcterms:modified>
</cp:coreProperties>
</file>